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CE" w:rsidRDefault="009B3C36">
      <w:r>
        <w:t>alapszabálymód15.11</w:t>
      </w:r>
      <w:proofErr w:type="gramStart"/>
      <w:r>
        <w:t>.tisztújítás</w:t>
      </w:r>
      <w:proofErr w:type="gramEnd"/>
    </w:p>
    <w:p w:rsidR="00693991" w:rsidRDefault="00693991"/>
    <w:p w:rsidR="00693991" w:rsidRPr="00693991" w:rsidRDefault="00693991" w:rsidP="00693991">
      <w:pPr>
        <w:spacing w:before="100" w:beforeAutospacing="1" w:after="100" w:afterAutospacing="1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hu-HU"/>
        </w:rPr>
      </w:pPr>
      <w:r w:rsidRPr="009C0CB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hu-HU"/>
        </w:rPr>
        <w:t xml:space="preserve">II. </w:t>
      </w:r>
      <w:proofErr w:type="gramStart"/>
      <w:r w:rsidRPr="009C0CB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hu-HU"/>
        </w:rPr>
        <w:t>A</w:t>
      </w:r>
      <w:proofErr w:type="gramEnd"/>
      <w:r w:rsidRPr="009C0CB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hu-HU"/>
        </w:rPr>
        <w:t xml:space="preserve"> Magyar Állatorvosok Világszervezetének / a továbbiakban Világszervezet/ célja: </w:t>
      </w:r>
    </w:p>
    <w:p w:rsidR="00693991" w:rsidRPr="00693991" w:rsidRDefault="00693991" w:rsidP="00693991">
      <w:pPr>
        <w:spacing w:before="100" w:beforeAutospacing="1" w:after="100" w:afterAutospacing="1"/>
        <w:ind w:firstLine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  <w:proofErr w:type="gramStart"/>
      <w:r w:rsidRPr="009C0CB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országhatárokra</w:t>
      </w:r>
      <w:proofErr w:type="gramEnd"/>
      <w:r w:rsidRPr="009C0CB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és állampolgárságra tekintet nélkül, a meglevő állatorvos szervezetek és intézmények bevonásával és támogatásával</w:t>
      </w:r>
    </w:p>
    <w:p w:rsidR="00693991" w:rsidRDefault="00E10A6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473E7F" w:rsidRDefault="00473E7F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10A6B" w:rsidRPr="009C0CB7" w:rsidRDefault="00E10A6B">
      <w:pPr>
        <w:rPr>
          <w:sz w:val="28"/>
          <w:szCs w:val="28"/>
        </w:rPr>
      </w:pPr>
    </w:p>
    <w:p w:rsidR="00693991" w:rsidRPr="00E10A6B" w:rsidRDefault="00E10A6B">
      <w:pPr>
        <w:rPr>
          <w:color w:val="FF0000"/>
          <w:sz w:val="28"/>
          <w:szCs w:val="28"/>
        </w:rPr>
      </w:pPr>
      <w:r w:rsidRPr="00E10A6B">
        <w:rPr>
          <w:color w:val="FF0000"/>
          <w:sz w:val="28"/>
          <w:szCs w:val="28"/>
        </w:rPr>
        <w:t>(</w:t>
      </w:r>
      <w:r w:rsidR="00693991" w:rsidRPr="00E10A6B">
        <w:rPr>
          <w:color w:val="FF0000"/>
          <w:sz w:val="28"/>
          <w:szCs w:val="28"/>
        </w:rPr>
        <w:t>9</w:t>
      </w:r>
      <w:r w:rsidRPr="00E10A6B">
        <w:rPr>
          <w:color w:val="FF0000"/>
          <w:sz w:val="28"/>
          <w:szCs w:val="28"/>
        </w:rPr>
        <w:t>)</w:t>
      </w:r>
      <w:r w:rsidR="00693991" w:rsidRPr="00E10A6B">
        <w:rPr>
          <w:color w:val="FF0000"/>
          <w:sz w:val="28"/>
          <w:szCs w:val="28"/>
        </w:rPr>
        <w:t>*</w:t>
      </w:r>
      <w:r w:rsidR="009C0CB7" w:rsidRPr="00E10A6B">
        <w:rPr>
          <w:color w:val="FF0000"/>
          <w:sz w:val="28"/>
          <w:szCs w:val="28"/>
        </w:rPr>
        <w:t xml:space="preserve"> </w:t>
      </w:r>
      <w:r w:rsidR="00693991" w:rsidRPr="00E10A6B">
        <w:rPr>
          <w:color w:val="FF0000"/>
          <w:sz w:val="28"/>
          <w:szCs w:val="28"/>
        </w:rPr>
        <w:t>tagjaival, valamint tagjai – és rendezvényei útján a magyarság történelmének</w:t>
      </w:r>
      <w:r>
        <w:rPr>
          <w:color w:val="FF0000"/>
          <w:sz w:val="28"/>
          <w:szCs w:val="28"/>
        </w:rPr>
        <w:t xml:space="preserve"> </w:t>
      </w:r>
      <w:r w:rsidRPr="00E10A6B">
        <w:rPr>
          <w:color w:val="FF0000"/>
          <w:sz w:val="28"/>
          <w:szCs w:val="28"/>
        </w:rPr>
        <w:t>széles körben</w:t>
      </w:r>
      <w:r>
        <w:rPr>
          <w:color w:val="FF0000"/>
          <w:sz w:val="28"/>
          <w:szCs w:val="28"/>
        </w:rPr>
        <w:t xml:space="preserve"> történő</w:t>
      </w:r>
      <w:r w:rsidR="00693991" w:rsidRPr="00E10A6B">
        <w:rPr>
          <w:color w:val="FF0000"/>
          <w:sz w:val="28"/>
          <w:szCs w:val="28"/>
        </w:rPr>
        <w:t xml:space="preserve"> megismertetése, s a nemzeti ünnepek</w:t>
      </w:r>
      <w:r w:rsidR="00C76E09">
        <w:rPr>
          <w:color w:val="FF0000"/>
          <w:sz w:val="28"/>
          <w:szCs w:val="28"/>
        </w:rPr>
        <w:t>en a</w:t>
      </w:r>
      <w:r w:rsidR="00693991" w:rsidRPr="00E10A6B">
        <w:rPr>
          <w:color w:val="FF0000"/>
          <w:sz w:val="28"/>
          <w:szCs w:val="28"/>
        </w:rPr>
        <w:t xml:space="preserve"> méltó megemlékezés szervezése</w:t>
      </w:r>
      <w:r w:rsidR="00D65FFF">
        <w:rPr>
          <w:color w:val="FF0000"/>
          <w:sz w:val="28"/>
          <w:szCs w:val="28"/>
        </w:rPr>
        <w:t xml:space="preserve">, az 56’-os </w:t>
      </w:r>
      <w:r w:rsidR="0000754B">
        <w:rPr>
          <w:color w:val="FF0000"/>
          <w:sz w:val="28"/>
          <w:szCs w:val="28"/>
        </w:rPr>
        <w:t>forradalom és szabadságharcot</w:t>
      </w:r>
      <w:r w:rsidR="00D65FFF">
        <w:rPr>
          <w:color w:val="FF0000"/>
          <w:sz w:val="28"/>
          <w:szCs w:val="28"/>
        </w:rPr>
        <w:t xml:space="preserve"> méltóan bemutató </w:t>
      </w:r>
      <w:r w:rsidR="003C45E6">
        <w:rPr>
          <w:color w:val="FF0000"/>
          <w:sz w:val="28"/>
          <w:szCs w:val="28"/>
        </w:rPr>
        <w:t xml:space="preserve">relikviák gyűjtése és ehhez </w:t>
      </w:r>
      <w:r w:rsidR="00D65FFF">
        <w:rPr>
          <w:color w:val="FF0000"/>
          <w:sz w:val="28"/>
          <w:szCs w:val="28"/>
        </w:rPr>
        <w:t>múzeum</w:t>
      </w:r>
      <w:r w:rsidR="00693991" w:rsidRPr="00E10A6B">
        <w:rPr>
          <w:color w:val="FF0000"/>
          <w:sz w:val="28"/>
          <w:szCs w:val="28"/>
        </w:rPr>
        <w:t xml:space="preserve"> </w:t>
      </w:r>
      <w:r w:rsidR="00D65FFF">
        <w:rPr>
          <w:color w:val="FF0000"/>
          <w:sz w:val="28"/>
          <w:szCs w:val="28"/>
        </w:rPr>
        <w:t>alapítása</w:t>
      </w:r>
    </w:p>
    <w:p w:rsidR="009C0CB7" w:rsidRPr="009C0CB7" w:rsidRDefault="009C0CB7">
      <w:pPr>
        <w:rPr>
          <w:sz w:val="28"/>
          <w:szCs w:val="28"/>
        </w:rPr>
      </w:pPr>
    </w:p>
    <w:p w:rsidR="009C0CB7" w:rsidRPr="009C0CB7" w:rsidRDefault="009C0CB7">
      <w:pPr>
        <w:rPr>
          <w:rStyle w:val="Kiemels2"/>
          <w:rFonts w:ascii="Verdana" w:hAnsi="Verdana"/>
          <w:color w:val="333333"/>
          <w:sz w:val="28"/>
          <w:szCs w:val="28"/>
        </w:rPr>
      </w:pPr>
      <w:r w:rsidRPr="009C0CB7">
        <w:rPr>
          <w:rStyle w:val="Kiemels2"/>
          <w:rFonts w:ascii="Verdana" w:hAnsi="Verdana"/>
          <w:color w:val="333333"/>
          <w:sz w:val="28"/>
          <w:szCs w:val="28"/>
        </w:rPr>
        <w:t xml:space="preserve">IV. </w:t>
      </w:r>
      <w:proofErr w:type="gramStart"/>
      <w:r w:rsidRPr="009C0CB7">
        <w:rPr>
          <w:rStyle w:val="Kiemels2"/>
          <w:rFonts w:ascii="Verdana" w:hAnsi="Verdana"/>
          <w:color w:val="333333"/>
          <w:sz w:val="28"/>
          <w:szCs w:val="28"/>
        </w:rPr>
        <w:t>A</w:t>
      </w:r>
      <w:proofErr w:type="gramEnd"/>
      <w:r w:rsidRPr="009C0CB7">
        <w:rPr>
          <w:rStyle w:val="Kiemels2"/>
          <w:rFonts w:ascii="Verdana" w:hAnsi="Verdana"/>
          <w:color w:val="333333"/>
          <w:sz w:val="28"/>
          <w:szCs w:val="28"/>
        </w:rPr>
        <w:t xml:space="preserve"> Világszervezet fölépítése és testületei:</w:t>
      </w:r>
    </w:p>
    <w:p w:rsidR="009C0CB7" w:rsidRPr="009C0CB7" w:rsidRDefault="009C0CB7">
      <w:pPr>
        <w:rPr>
          <w:rStyle w:val="Kiemels2"/>
          <w:rFonts w:ascii="Verdana" w:hAnsi="Verdana"/>
          <w:color w:val="333333"/>
          <w:sz w:val="28"/>
          <w:szCs w:val="28"/>
        </w:rPr>
      </w:pPr>
      <w:r w:rsidRPr="009C0CB7">
        <w:rPr>
          <w:rStyle w:val="Kiemels2"/>
          <w:rFonts w:ascii="Verdana" w:hAnsi="Verdana"/>
          <w:color w:val="333333"/>
          <w:sz w:val="28"/>
          <w:szCs w:val="28"/>
        </w:rPr>
        <w:t xml:space="preserve">………………….. </w:t>
      </w:r>
    </w:p>
    <w:p w:rsidR="009C0CB7" w:rsidRPr="009C0CB7" w:rsidRDefault="009C0CB7">
      <w:pPr>
        <w:rPr>
          <w:rStyle w:val="Kiemels2"/>
          <w:rFonts w:ascii="Verdana" w:hAnsi="Verdana"/>
          <w:color w:val="000000"/>
          <w:sz w:val="28"/>
          <w:szCs w:val="28"/>
        </w:rPr>
      </w:pPr>
      <w:r w:rsidRPr="009C0CB7">
        <w:rPr>
          <w:rStyle w:val="Kiemels2"/>
          <w:rFonts w:ascii="Verdana" w:hAnsi="Verdana"/>
          <w:color w:val="000000"/>
          <w:sz w:val="28"/>
          <w:szCs w:val="28"/>
        </w:rPr>
        <w:t>3. Az elnökség:</w:t>
      </w:r>
    </w:p>
    <w:p w:rsidR="009C0CB7" w:rsidRPr="009C0CB7" w:rsidRDefault="009C0CB7">
      <w:pPr>
        <w:rPr>
          <w:rStyle w:val="Kiemels2"/>
          <w:rFonts w:ascii="Verdana" w:hAnsi="Verdana"/>
          <w:color w:val="000000"/>
          <w:sz w:val="28"/>
          <w:szCs w:val="28"/>
        </w:rPr>
      </w:pPr>
      <w:r w:rsidRPr="009C0CB7">
        <w:rPr>
          <w:rStyle w:val="Kiemels2"/>
          <w:rFonts w:ascii="Verdana" w:hAnsi="Verdana"/>
          <w:color w:val="000000"/>
          <w:sz w:val="28"/>
          <w:szCs w:val="28"/>
        </w:rPr>
        <w:t>……………………</w:t>
      </w:r>
    </w:p>
    <w:p w:rsidR="009C0CB7" w:rsidRDefault="009C0CB7">
      <w:pPr>
        <w:rPr>
          <w:rFonts w:ascii="Verdana" w:hAnsi="Verdana"/>
          <w:color w:val="000000"/>
          <w:sz w:val="28"/>
          <w:szCs w:val="28"/>
        </w:rPr>
      </w:pPr>
      <w:r w:rsidRPr="009C0CB7">
        <w:rPr>
          <w:rFonts w:ascii="Verdana" w:hAnsi="Verdana"/>
          <w:color w:val="000000"/>
          <w:sz w:val="28"/>
          <w:szCs w:val="28"/>
        </w:rPr>
        <w:t xml:space="preserve">Az elnökség </w:t>
      </w:r>
      <w:r w:rsidRPr="009C0CB7">
        <w:rPr>
          <w:rFonts w:ascii="Verdana" w:hAnsi="Verdana"/>
          <w:strike/>
          <w:color w:val="000000"/>
          <w:sz w:val="28"/>
          <w:szCs w:val="28"/>
          <w:u w:val="single"/>
        </w:rPr>
        <w:t>9</w:t>
      </w:r>
      <w:r w:rsidRPr="009C0CB7">
        <w:rPr>
          <w:rFonts w:ascii="Verdana" w:hAnsi="Verdana"/>
          <w:color w:val="000000"/>
          <w:sz w:val="28"/>
          <w:szCs w:val="28"/>
        </w:rPr>
        <w:t xml:space="preserve"> </w:t>
      </w:r>
      <w:r w:rsidRPr="009C0CB7">
        <w:rPr>
          <w:rFonts w:ascii="Verdana" w:hAnsi="Verdana"/>
          <w:color w:val="FF0000"/>
          <w:sz w:val="28"/>
          <w:szCs w:val="28"/>
        </w:rPr>
        <w:t>10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9C0CB7">
        <w:rPr>
          <w:rFonts w:ascii="Verdana" w:hAnsi="Verdana"/>
          <w:color w:val="000000"/>
          <w:sz w:val="28"/>
          <w:szCs w:val="28"/>
        </w:rPr>
        <w:t xml:space="preserve">tagú: </w:t>
      </w:r>
      <w:r w:rsidRPr="009C0CB7">
        <w:rPr>
          <w:rFonts w:ascii="Verdana" w:hAnsi="Verdana"/>
          <w:strike/>
          <w:color w:val="000000"/>
          <w:sz w:val="28"/>
          <w:szCs w:val="28"/>
          <w:u w:val="single"/>
        </w:rPr>
        <w:t>8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9C0CB7">
        <w:rPr>
          <w:rFonts w:ascii="Verdana" w:hAnsi="Verdana"/>
          <w:color w:val="FF0000"/>
          <w:sz w:val="28"/>
          <w:szCs w:val="28"/>
        </w:rPr>
        <w:t>9</w:t>
      </w:r>
      <w:r w:rsidRPr="009C0CB7">
        <w:rPr>
          <w:rFonts w:ascii="Verdana" w:hAnsi="Verdana"/>
          <w:color w:val="000000"/>
          <w:sz w:val="28"/>
          <w:szCs w:val="28"/>
        </w:rPr>
        <w:t xml:space="preserve"> tagját és az elnököt 4 éves időtartamra a Világszervezet tagjai közül a közgyűlés választja meg úgy, hogy az elnökségbe a </w:t>
      </w:r>
      <w:r w:rsidRPr="009C0CB7">
        <w:rPr>
          <w:rStyle w:val="Kiemels2"/>
          <w:rFonts w:ascii="Verdana" w:hAnsi="Verdana"/>
          <w:color w:val="000000"/>
          <w:sz w:val="28"/>
          <w:szCs w:val="28"/>
          <w:u w:val="single"/>
        </w:rPr>
        <w:t>magyarországi</w:t>
      </w:r>
      <w:r w:rsidRPr="009C0CB7">
        <w:rPr>
          <w:rFonts w:ascii="Verdana" w:hAnsi="Verdana"/>
          <w:color w:val="000000"/>
          <w:sz w:val="28"/>
          <w:szCs w:val="28"/>
        </w:rPr>
        <w:t xml:space="preserve"> tagok 3 főt, a romániai tagok </w:t>
      </w:r>
      <w:r w:rsidRPr="009C0CB7">
        <w:rPr>
          <w:rFonts w:ascii="Verdana" w:hAnsi="Verdana"/>
          <w:strike/>
          <w:color w:val="000000"/>
          <w:sz w:val="28"/>
          <w:szCs w:val="28"/>
          <w:u w:val="single"/>
        </w:rPr>
        <w:t>2</w:t>
      </w:r>
      <w:r w:rsidRPr="009C0CB7">
        <w:rPr>
          <w:rFonts w:ascii="Verdana" w:hAnsi="Verdana"/>
          <w:color w:val="000000"/>
          <w:sz w:val="28"/>
          <w:szCs w:val="28"/>
        </w:rPr>
        <w:t xml:space="preserve"> </w:t>
      </w:r>
      <w:r w:rsidRPr="009C0CB7">
        <w:rPr>
          <w:rFonts w:ascii="Verdana" w:hAnsi="Verdana"/>
          <w:color w:val="FF0000"/>
          <w:sz w:val="28"/>
          <w:szCs w:val="28"/>
        </w:rPr>
        <w:t>3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9C0CB7">
        <w:rPr>
          <w:rFonts w:ascii="Verdana" w:hAnsi="Verdana"/>
          <w:color w:val="000000"/>
          <w:sz w:val="28"/>
          <w:szCs w:val="28"/>
        </w:rPr>
        <w:t>főt, szerbiai, szlovákiai, ukrajnai tagjai 1-1 főt jelölnek.</w:t>
      </w:r>
    </w:p>
    <w:p w:rsidR="009C0CB7" w:rsidRDefault="009C0CB7">
      <w:pPr>
        <w:rPr>
          <w:rFonts w:ascii="Verdana" w:hAnsi="Verdana"/>
          <w:color w:val="000000"/>
          <w:sz w:val="28"/>
          <w:szCs w:val="28"/>
        </w:rPr>
      </w:pPr>
    </w:p>
    <w:p w:rsidR="009C0CB7" w:rsidRPr="009C0CB7" w:rsidRDefault="009C0CB7">
      <w:pPr>
        <w:rPr>
          <w:sz w:val="28"/>
          <w:szCs w:val="28"/>
        </w:rPr>
      </w:pPr>
    </w:p>
    <w:sectPr w:rsidR="009C0CB7" w:rsidRPr="009C0CB7" w:rsidSect="00ED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C36"/>
    <w:rsid w:val="0000754B"/>
    <w:rsid w:val="0014704E"/>
    <w:rsid w:val="00203DB3"/>
    <w:rsid w:val="002E2FE0"/>
    <w:rsid w:val="003C45E6"/>
    <w:rsid w:val="00473E7F"/>
    <w:rsid w:val="00693991"/>
    <w:rsid w:val="00807C68"/>
    <w:rsid w:val="009A283C"/>
    <w:rsid w:val="009B3C36"/>
    <w:rsid w:val="009C0CB7"/>
    <w:rsid w:val="00AD23F4"/>
    <w:rsid w:val="00C76E09"/>
    <w:rsid w:val="00D35D5C"/>
    <w:rsid w:val="00D65FFF"/>
    <w:rsid w:val="00E10A6B"/>
    <w:rsid w:val="00ED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93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353">
          <w:marLeft w:val="0"/>
          <w:marRight w:val="0"/>
          <w:marTop w:val="120"/>
          <w:marBottom w:val="300"/>
          <w:divBdr>
            <w:top w:val="single" w:sz="18" w:space="0" w:color="58A6E0"/>
            <w:left w:val="single" w:sz="18" w:space="0" w:color="58A6E0"/>
            <w:bottom w:val="single" w:sz="18" w:space="0" w:color="58A6E0"/>
            <w:right w:val="single" w:sz="18" w:space="0" w:color="58A6E0"/>
          </w:divBdr>
          <w:divsChild>
            <w:div w:id="622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dr. Szieberth István</cp:lastModifiedBy>
  <cp:revision>7</cp:revision>
  <dcterms:created xsi:type="dcterms:W3CDTF">2015-09-24T10:46:00Z</dcterms:created>
  <dcterms:modified xsi:type="dcterms:W3CDTF">2015-12-04T05:10:00Z</dcterms:modified>
</cp:coreProperties>
</file>